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0C0" w:rsidRPr="00711044" w:rsidRDefault="00711044" w:rsidP="00711044">
      <w:pPr>
        <w:jc w:val="center"/>
        <w:rPr>
          <w:b/>
          <w:sz w:val="32"/>
          <w:szCs w:val="32"/>
        </w:rPr>
      </w:pPr>
      <w:r w:rsidRPr="00711044">
        <w:rPr>
          <w:b/>
          <w:sz w:val="32"/>
          <w:szCs w:val="32"/>
        </w:rPr>
        <w:t>HƯỚNG DẪN NỘP HỒ SƠ TRỰC TUYẾN</w:t>
      </w:r>
    </w:p>
    <w:p w:rsidR="003A57EC" w:rsidRDefault="003A57EC">
      <w:r w:rsidRPr="00711044">
        <w:rPr>
          <w:b/>
        </w:rPr>
        <w:t>Bước 1:</w:t>
      </w:r>
      <w:r>
        <w:t xml:space="preserve"> </w:t>
      </w:r>
      <w:r w:rsidR="00711044">
        <w:t>Đ</w:t>
      </w:r>
      <w:r>
        <w:t xml:space="preserve">ăng nhập vào web: </w:t>
      </w:r>
      <w:r w:rsidRPr="00711044">
        <w:rPr>
          <w:i/>
        </w:rPr>
        <w:t>dichvucong.gov.vn</w:t>
      </w:r>
    </w:p>
    <w:p w:rsidR="003A57EC" w:rsidRDefault="003A57EC">
      <w:r w:rsidRPr="003A57EC">
        <w:drawing>
          <wp:inline distT="0" distB="0" distL="0" distR="0" wp14:anchorId="4D589066" wp14:editId="16C9E087">
            <wp:extent cx="5732145" cy="4029075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7EC" w:rsidRDefault="003A57EC">
      <w:r w:rsidRPr="00711044">
        <w:rPr>
          <w:b/>
        </w:rPr>
        <w:t>Bước 2:</w:t>
      </w:r>
      <w:r>
        <w:t xml:space="preserve"> </w:t>
      </w:r>
      <w:r w:rsidR="00711044">
        <w:t>Đ</w:t>
      </w:r>
      <w:r>
        <w:t xml:space="preserve">ăng nhập vào web: </w:t>
      </w:r>
      <w:r w:rsidRPr="00711044">
        <w:rPr>
          <w:i/>
        </w:rPr>
        <w:t>dichvucongquangbinh.gov.vn</w:t>
      </w:r>
    </w:p>
    <w:p w:rsidR="003A57EC" w:rsidRDefault="003A57EC">
      <w:r>
        <w:t>Chọn công dân và bấm đăng nhập</w:t>
      </w:r>
    </w:p>
    <w:p w:rsidR="003A57EC" w:rsidRDefault="003A57EC">
      <w:r w:rsidRPr="003A57EC">
        <w:drawing>
          <wp:inline distT="0" distB="0" distL="0" distR="0" wp14:anchorId="1E925182" wp14:editId="49FEB2E8">
            <wp:extent cx="5781675" cy="3676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7EC" w:rsidRPr="00711044" w:rsidRDefault="003A57EC">
      <w:pPr>
        <w:rPr>
          <w:b/>
        </w:rPr>
      </w:pPr>
      <w:r>
        <w:lastRenderedPageBreak/>
        <w:t xml:space="preserve"> </w:t>
      </w:r>
      <w:r w:rsidRPr="00711044">
        <w:rPr>
          <w:b/>
        </w:rPr>
        <w:t>Bước 3:</w:t>
      </w:r>
      <w:r w:rsidR="00711044">
        <w:rPr>
          <w:b/>
        </w:rPr>
        <w:t xml:space="preserve"> </w:t>
      </w:r>
      <w:r>
        <w:t xml:space="preserve">Muốn nộp hồ sơ cho dịch vụ công nào thì bấm tên dịch vụ công đó. </w:t>
      </w:r>
    </w:p>
    <w:p w:rsidR="00210049" w:rsidRPr="00711044" w:rsidRDefault="00210049" w:rsidP="00210049">
      <w:pPr>
        <w:rPr>
          <w:i/>
        </w:rPr>
      </w:pPr>
      <w:r w:rsidRPr="00711044">
        <w:rPr>
          <w:i/>
        </w:rPr>
        <w:t>VD: đăng ký khai sinh</w:t>
      </w:r>
    </w:p>
    <w:p w:rsidR="003A57EC" w:rsidRDefault="003A57EC">
      <w:r>
        <w:t xml:space="preserve">Tiếp theo, chọn cơ quan thực hiện: </w:t>
      </w:r>
      <w:r w:rsidRPr="00711044">
        <w:rPr>
          <w:b/>
        </w:rPr>
        <w:t>xã Quảng Tùng</w:t>
      </w:r>
    </w:p>
    <w:p w:rsidR="003A57EC" w:rsidRDefault="00210049">
      <w:r>
        <w:t xml:space="preserve">Chọn </w:t>
      </w:r>
      <w:r w:rsidRPr="00210049">
        <w:rPr>
          <w:b/>
        </w:rPr>
        <w:t>tra cứu</w:t>
      </w:r>
    </w:p>
    <w:p w:rsidR="00210049" w:rsidRDefault="00210049">
      <w:r w:rsidRPr="00210049">
        <w:drawing>
          <wp:inline distT="0" distB="0" distL="0" distR="0" wp14:anchorId="7CBC4944" wp14:editId="3B35E954">
            <wp:extent cx="5732145" cy="3705225"/>
            <wp:effectExtent l="0" t="0" r="190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49" w:rsidRDefault="00210049">
      <w:r>
        <w:t>Tiếp theo, bấm nộp hồ sơ</w:t>
      </w:r>
    </w:p>
    <w:p w:rsidR="00210049" w:rsidRDefault="00210049">
      <w:r w:rsidRPr="00210049">
        <w:drawing>
          <wp:inline distT="0" distB="0" distL="0" distR="0" wp14:anchorId="62C0B4E4" wp14:editId="6A92DA2F">
            <wp:extent cx="5732145" cy="3762375"/>
            <wp:effectExtent l="0" t="0" r="190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49" w:rsidRDefault="00210049">
      <w:r w:rsidRPr="00711044">
        <w:rPr>
          <w:b/>
        </w:rPr>
        <w:lastRenderedPageBreak/>
        <w:t>Bước 4:</w:t>
      </w:r>
      <w:r>
        <w:t xml:space="preserve"> </w:t>
      </w:r>
      <w:r w:rsidR="00711044">
        <w:t>Đ</w:t>
      </w:r>
      <w:r>
        <w:t>iền đầy đủ thông tin có đánh dấu (</w:t>
      </w:r>
      <w:r w:rsidRPr="00210049">
        <w:rPr>
          <w:color w:val="FF0000"/>
        </w:rPr>
        <w:t>*</w:t>
      </w:r>
      <w:r>
        <w:t>)</w:t>
      </w:r>
    </w:p>
    <w:p w:rsidR="00711044" w:rsidRDefault="00711044">
      <w:r w:rsidRPr="00711044">
        <w:drawing>
          <wp:inline distT="0" distB="0" distL="0" distR="0" wp14:anchorId="217B1CCD" wp14:editId="53F25874">
            <wp:extent cx="5732145" cy="2632075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49" w:rsidRDefault="00210049">
      <w:r>
        <w:t>Tiến hành chụp ảnh các loại giấy tờ theo yêu cầu</w:t>
      </w:r>
    </w:p>
    <w:p w:rsidR="00210049" w:rsidRDefault="00711044">
      <w:r w:rsidRPr="00711044">
        <w:drawing>
          <wp:inline distT="0" distB="0" distL="0" distR="0" wp14:anchorId="33FF7E82" wp14:editId="487C4E79">
            <wp:extent cx="5732145" cy="2630805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44" w:rsidRDefault="00711044">
      <w:r>
        <w:t xml:space="preserve">Chọn </w:t>
      </w:r>
      <w:r w:rsidRPr="00711044">
        <w:rPr>
          <w:b/>
        </w:rPr>
        <w:t>hình thức tiếp nhận hồ sơ và chuyển phát kết quả</w:t>
      </w:r>
      <w:r>
        <w:t xml:space="preserve"> và chọn </w:t>
      </w:r>
      <w:r w:rsidRPr="00711044">
        <w:rPr>
          <w:b/>
        </w:rPr>
        <w:t>nộp hồ sơ</w:t>
      </w:r>
    </w:p>
    <w:p w:rsidR="00711044" w:rsidRDefault="00711044">
      <w:bookmarkStart w:id="0" w:name="_GoBack"/>
      <w:r w:rsidRPr="00711044">
        <w:drawing>
          <wp:inline distT="0" distB="0" distL="0" distR="0" wp14:anchorId="1CAC6D53" wp14:editId="6FEBA36D">
            <wp:extent cx="5732145" cy="2771775"/>
            <wp:effectExtent l="0" t="0" r="190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1044" w:rsidSect="00711044">
      <w:pgSz w:w="11907" w:h="16840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EC"/>
    <w:rsid w:val="001940C0"/>
    <w:rsid w:val="00210049"/>
    <w:rsid w:val="003A57EC"/>
    <w:rsid w:val="00711044"/>
    <w:rsid w:val="00C2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45AE7"/>
  <w15:chartTrackingRefBased/>
  <w15:docId w15:val="{77186170-BA1A-4FB0-97F6-66C54709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2023-09-14T06:32:00Z</dcterms:created>
  <dcterms:modified xsi:type="dcterms:W3CDTF">2023-09-14T07:00:00Z</dcterms:modified>
</cp:coreProperties>
</file>